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На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основу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члана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56.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Закона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о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организацији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органа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управе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Федерације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Босне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и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Херцеговине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(„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Службене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новине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Федерације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БиХ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“,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број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: 35/05), у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складу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с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Одлуком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о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усвајању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Програма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утрошка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средстава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с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критеријима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расподјеле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текућих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трансфера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утврђених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Буџетом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Федера</w:t>
      </w:r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>ције</w:t>
      </w:r>
      <w:proofErr w:type="spellEnd"/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>Босне</w:t>
      </w:r>
      <w:proofErr w:type="spellEnd"/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и </w:t>
      </w:r>
      <w:proofErr w:type="spellStart"/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>Херцеговине</w:t>
      </w:r>
      <w:proofErr w:type="spellEnd"/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proofErr w:type="spellEnd"/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2020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.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годину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(„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Службене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новине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Федерације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БиХ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“, </w:t>
      </w:r>
      <w:proofErr w:type="spellStart"/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>број</w:t>
      </w:r>
      <w:proofErr w:type="spellEnd"/>
      <w:r w:rsidR="00A26B00">
        <w:rPr>
          <w:rFonts w:ascii="Arial" w:eastAsia="Times New Roman" w:hAnsi="Arial" w:cs="Arial"/>
          <w:sz w:val="24"/>
          <w:szCs w:val="24"/>
          <w:lang w:val="hr-BA" w:eastAsia="bs-Latn-BA"/>
        </w:rPr>
        <w:t>: 10/20</w:t>
      </w:r>
      <w:r w:rsidR="0072099B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), </w:t>
      </w:r>
      <w:proofErr w:type="spellStart"/>
      <w:r w:rsidR="0072099B">
        <w:rPr>
          <w:rFonts w:ascii="Arial" w:eastAsia="Times New Roman" w:hAnsi="Arial" w:cs="Arial"/>
          <w:sz w:val="24"/>
          <w:szCs w:val="24"/>
          <w:lang w:val="hr-BA" w:eastAsia="bs-Latn-BA"/>
        </w:rPr>
        <w:t>федералнo</w:t>
      </w:r>
      <w:proofErr w:type="spellEnd"/>
      <w:r w:rsidR="0072099B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="0072099B">
        <w:rPr>
          <w:rFonts w:ascii="Arial" w:eastAsia="Times New Roman" w:hAnsi="Arial" w:cs="Arial"/>
          <w:sz w:val="24"/>
          <w:szCs w:val="24"/>
          <w:lang w:val="hr-BA" w:eastAsia="bs-Latn-BA"/>
        </w:rPr>
        <w:t>министарство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образовања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и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науке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објављује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: </w:t>
      </w:r>
    </w:p>
    <w:p w:rsidR="0061077D" w:rsidRPr="005434D3" w:rsidRDefault="0061077D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</w:pPr>
      <w:r w:rsidRPr="005434D3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Ј А В Н И   П О З И В</w:t>
      </w:r>
    </w:p>
    <w:p w:rsidR="005434D3" w:rsidRPr="0061077D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за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одабир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програма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и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пројеката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Трансфера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за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финансирање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студентског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стандарда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који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ће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се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су</w:t>
      </w:r>
      <w:proofErr w:type="spellEnd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/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финансирати</w:t>
      </w:r>
      <w:proofErr w:type="spellEnd"/>
      <w:r w:rsidR="00A26B0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="00A26B0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из</w:t>
      </w:r>
      <w:proofErr w:type="spellEnd"/>
      <w:r w:rsidR="00A26B0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="00A26B0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Буџета</w:t>
      </w:r>
      <w:proofErr w:type="spellEnd"/>
      <w:r w:rsidR="00A26B0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="00A26B0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Федерације</w:t>
      </w:r>
      <w:proofErr w:type="spellEnd"/>
      <w:r w:rsidR="00A26B0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</w:t>
      </w:r>
      <w:proofErr w:type="spellStart"/>
      <w:r w:rsidR="00A26B0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БиХ</w:t>
      </w:r>
      <w:proofErr w:type="spellEnd"/>
      <w:r w:rsidR="00A26B00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 у 2020</w:t>
      </w:r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 xml:space="preserve">. </w:t>
      </w:r>
      <w:proofErr w:type="spellStart"/>
      <w:r w:rsidRPr="0061077D">
        <w:rPr>
          <w:rFonts w:ascii="Arial" w:eastAsia="Times New Roman" w:hAnsi="Arial" w:cs="Arial"/>
          <w:b/>
          <w:sz w:val="23"/>
          <w:szCs w:val="23"/>
          <w:lang w:val="hr-BA" w:eastAsia="bs-Latn-BA"/>
        </w:rPr>
        <w:t>години</w:t>
      </w:r>
      <w:proofErr w:type="spellEnd"/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</w:pP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Средства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/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финансирање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програма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/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пројеката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додјељиват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ће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у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складу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с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Одлуком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о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усвајању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Програма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утрошка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средстава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с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критеријима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расподјеле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текућих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трансфера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утврђених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Буџетом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Федерације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БиХ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="00A26B00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за</w:t>
      </w:r>
      <w:proofErr w:type="spellEnd"/>
      <w:r w:rsidR="00A26B00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2020</w:t>
      </w:r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. </w:t>
      </w:r>
      <w:proofErr w:type="spellStart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годину</w:t>
      </w:r>
      <w:proofErr w:type="spellEnd"/>
      <w:r w:rsidRPr="005434D3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.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A26B00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У </w:t>
      </w:r>
      <w:proofErr w:type="spellStart"/>
      <w:r>
        <w:rPr>
          <w:rFonts w:ascii="Arial" w:eastAsia="Times New Roman" w:hAnsi="Arial" w:cs="Arial"/>
          <w:sz w:val="24"/>
          <w:szCs w:val="24"/>
          <w:lang w:val="hr-BA" w:eastAsia="bs-Latn-BA"/>
        </w:rPr>
        <w:t>Буџету</w:t>
      </w:r>
      <w:proofErr w:type="spellEnd"/>
      <w:r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hr-BA" w:eastAsia="bs-Latn-BA"/>
        </w:rPr>
        <w:t>Федерације</w:t>
      </w:r>
      <w:proofErr w:type="spellEnd"/>
      <w:r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hr-BA" w:eastAsia="bs-Latn-BA"/>
        </w:rPr>
        <w:t>БиХ</w:t>
      </w:r>
      <w:proofErr w:type="spellEnd"/>
      <w:r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2020</w:t>
      </w:r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. </w:t>
      </w:r>
      <w:proofErr w:type="spellStart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годину</w:t>
      </w:r>
      <w:proofErr w:type="spellEnd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осигурана</w:t>
      </w:r>
      <w:proofErr w:type="spellEnd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су</w:t>
      </w:r>
      <w:proofErr w:type="spellEnd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средства</w:t>
      </w:r>
      <w:proofErr w:type="spellEnd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proofErr w:type="spellEnd"/>
      <w:r w:rsidR="005434D3"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Трансфер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за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финансирање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студентског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стандарда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-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проширени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студентски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стандард</w:t>
      </w:r>
      <w:proofErr w:type="spellEnd"/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>I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.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Одабир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програма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и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пројеката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вршит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ће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се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сљедећу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намјену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5434D3" w:rsidRPr="005434D3" w:rsidRDefault="005434D3" w:rsidP="005434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Подршка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пројектима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студентских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организација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високошколских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јавних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установа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у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Федерацији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БиХ</w:t>
      </w:r>
      <w:proofErr w:type="spellEnd"/>
      <w:r w:rsidRPr="005434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. 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>II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.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Право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подношења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пријава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на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Јавни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позив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имају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5434D3" w:rsidRPr="00DE5139" w:rsidRDefault="005434D3" w:rsidP="005434D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proofErr w:type="spellStart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Високошколске</w:t>
      </w:r>
      <w:proofErr w:type="spellEnd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јавне</w:t>
      </w:r>
      <w:proofErr w:type="spellEnd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установе</w:t>
      </w:r>
      <w:proofErr w:type="spellEnd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у </w:t>
      </w:r>
      <w:proofErr w:type="spellStart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Федерацији</w:t>
      </w:r>
      <w:proofErr w:type="spellEnd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БиХ</w:t>
      </w:r>
      <w:proofErr w:type="spellEnd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и </w:t>
      </w:r>
    </w:p>
    <w:p w:rsidR="005434D3" w:rsidRPr="00DE5139" w:rsidRDefault="005434D3" w:rsidP="005434D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proofErr w:type="spellStart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студентске</w:t>
      </w:r>
      <w:proofErr w:type="spellEnd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организације</w:t>
      </w:r>
      <w:proofErr w:type="spellEnd"/>
      <w:r w:rsidRPr="00DE513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.</w:t>
      </w: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5434D3" w:rsidRPr="005434D3" w:rsidRDefault="005434D3" w:rsidP="005434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>III</w:t>
      </w:r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.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Критерији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расподјелу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средстава</w:t>
      </w:r>
      <w:proofErr w:type="spellEnd"/>
      <w:r w:rsidRPr="005434D3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1B0A83" w:rsidRPr="00901E76" w:rsidRDefault="001B0A83" w:rsidP="00AC6C5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162"/>
        <w:gridCol w:w="1726"/>
      </w:tblGrid>
      <w:tr w:rsidR="002546E0" w:rsidRPr="0061077D" w:rsidTr="0061077D">
        <w:tc>
          <w:tcPr>
            <w:tcW w:w="780" w:type="dxa"/>
            <w:shd w:val="clear" w:color="auto" w:fill="DBE5F1"/>
            <w:vAlign w:val="center"/>
          </w:tcPr>
          <w:p w:rsidR="002546E0" w:rsidRPr="0061077D" w:rsidRDefault="0061077D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Р.бр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.</w:t>
            </w:r>
          </w:p>
        </w:tc>
        <w:tc>
          <w:tcPr>
            <w:tcW w:w="7162" w:type="dxa"/>
            <w:shd w:val="clear" w:color="auto" w:fill="DBE5F1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Критерији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за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оцјењивање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пројеката</w:t>
            </w:r>
            <w:proofErr w:type="spellEnd"/>
          </w:p>
        </w:tc>
        <w:tc>
          <w:tcPr>
            <w:tcW w:w="1726" w:type="dxa"/>
            <w:shd w:val="clear" w:color="auto" w:fill="DBE5F1"/>
          </w:tcPr>
          <w:p w:rsidR="0061077D" w:rsidRPr="0061077D" w:rsidRDefault="0061077D" w:rsidP="006107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Оцјена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,</w:t>
            </w:r>
          </w:p>
          <w:p w:rsidR="002546E0" w:rsidRPr="0061077D" w:rsidRDefault="0061077D" w:rsidP="006107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број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бодова</w:t>
            </w:r>
            <w:proofErr w:type="spellEnd"/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1.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Квалитет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и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значај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програма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/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пројекта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за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студиј</w:t>
            </w:r>
            <w:proofErr w:type="spellEnd"/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0-20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2.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Корист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за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друштво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,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значај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за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Федерацију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БиХ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те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Босну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и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Херцеговину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0-20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3.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Разрађеност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,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конкретност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и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мјерљивост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циљева</w:t>
            </w:r>
            <w:proofErr w:type="spellEnd"/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0-20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4.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Бројност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и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организираност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студентске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организације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те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бројност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циљне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групе</w:t>
            </w:r>
            <w:proofErr w:type="spellEnd"/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5.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Попис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реализираних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пројеката</w:t>
            </w:r>
            <w:proofErr w:type="spellEnd"/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6.</w:t>
            </w:r>
          </w:p>
        </w:tc>
        <w:tc>
          <w:tcPr>
            <w:tcW w:w="7162" w:type="dxa"/>
            <w:vAlign w:val="center"/>
          </w:tcPr>
          <w:p w:rsidR="002546E0" w:rsidRPr="0061077D" w:rsidRDefault="00DE513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Профилираност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студентске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организације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и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сарадња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с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матичном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високошколском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установом</w:t>
            </w:r>
            <w:proofErr w:type="spellEnd"/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7.</w:t>
            </w:r>
          </w:p>
        </w:tc>
        <w:tc>
          <w:tcPr>
            <w:tcW w:w="7162" w:type="dxa"/>
            <w:vAlign w:val="center"/>
          </w:tcPr>
          <w:p w:rsidR="002546E0" w:rsidRPr="0061077D" w:rsidRDefault="00AE610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Чланство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у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домаћим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и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међународним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студентским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асоцијацијама</w:t>
            </w:r>
            <w:proofErr w:type="spellEnd"/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8.</w:t>
            </w:r>
          </w:p>
        </w:tc>
        <w:tc>
          <w:tcPr>
            <w:tcW w:w="7162" w:type="dxa"/>
            <w:vAlign w:val="center"/>
          </w:tcPr>
          <w:p w:rsidR="002546E0" w:rsidRPr="0061077D" w:rsidRDefault="00AE610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Успостављена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сарадња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на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пројекту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с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домаћим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и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међународним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студентским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удружењима</w:t>
            </w:r>
            <w:proofErr w:type="spellEnd"/>
          </w:p>
        </w:tc>
        <w:tc>
          <w:tcPr>
            <w:tcW w:w="1726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</w:t>
            </w:r>
            <w:r w:rsidR="00087AD5"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5</w:t>
            </w:r>
          </w:p>
        </w:tc>
      </w:tr>
      <w:tr w:rsidR="002546E0" w:rsidRPr="0061077D" w:rsidTr="0061077D">
        <w:tc>
          <w:tcPr>
            <w:tcW w:w="780" w:type="dxa"/>
            <w:vAlign w:val="center"/>
          </w:tcPr>
          <w:p w:rsidR="002546E0" w:rsidRPr="0061077D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9.</w:t>
            </w:r>
          </w:p>
        </w:tc>
        <w:tc>
          <w:tcPr>
            <w:tcW w:w="7162" w:type="dxa"/>
            <w:vAlign w:val="center"/>
          </w:tcPr>
          <w:p w:rsidR="002546E0" w:rsidRPr="0061077D" w:rsidRDefault="00AE610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Потврђено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учешће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других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суфинансијера</w:t>
            </w:r>
            <w:proofErr w:type="spellEnd"/>
          </w:p>
        </w:tc>
        <w:tc>
          <w:tcPr>
            <w:tcW w:w="1726" w:type="dxa"/>
            <w:vAlign w:val="center"/>
          </w:tcPr>
          <w:p w:rsidR="002546E0" w:rsidRPr="0061077D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0-5</w:t>
            </w:r>
          </w:p>
        </w:tc>
      </w:tr>
      <w:tr w:rsidR="00701028" w:rsidRPr="0061077D" w:rsidTr="0061077D">
        <w:tc>
          <w:tcPr>
            <w:tcW w:w="780" w:type="dxa"/>
            <w:vAlign w:val="center"/>
          </w:tcPr>
          <w:p w:rsidR="00701028" w:rsidRPr="0061077D" w:rsidRDefault="00701028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10.</w:t>
            </w:r>
          </w:p>
        </w:tc>
        <w:tc>
          <w:tcPr>
            <w:tcW w:w="7162" w:type="dxa"/>
            <w:vAlign w:val="center"/>
          </w:tcPr>
          <w:p w:rsidR="00701028" w:rsidRPr="0061077D" w:rsidRDefault="00AE610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Квалитет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и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потврђени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значај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организатора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у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дијелу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који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односи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на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учешће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на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домаћим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и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међународним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студентским</w:t>
            </w:r>
            <w:proofErr w:type="spellEnd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програмима</w:t>
            </w:r>
            <w:proofErr w:type="spellEnd"/>
          </w:p>
        </w:tc>
        <w:tc>
          <w:tcPr>
            <w:tcW w:w="1726" w:type="dxa"/>
            <w:vAlign w:val="center"/>
          </w:tcPr>
          <w:p w:rsidR="00701028" w:rsidRPr="0061077D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r w:rsidRPr="0061077D"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  <w:t>0-10</w:t>
            </w:r>
          </w:p>
        </w:tc>
      </w:tr>
      <w:tr w:rsidR="00004A65" w:rsidRPr="0061077D" w:rsidTr="0061077D">
        <w:tc>
          <w:tcPr>
            <w:tcW w:w="9668" w:type="dxa"/>
            <w:gridSpan w:val="3"/>
            <w:vAlign w:val="center"/>
          </w:tcPr>
          <w:p w:rsidR="00294E7D" w:rsidRPr="0061077D" w:rsidRDefault="00AE6109" w:rsidP="00BB667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97" w:hanging="397"/>
              <w:jc w:val="right"/>
              <w:rPr>
                <w:rFonts w:ascii="Arial" w:eastAsia="Times New Roman" w:hAnsi="Arial" w:cs="Arial"/>
                <w:sz w:val="23"/>
                <w:szCs w:val="23"/>
                <w:lang w:val="hr-BA" w:eastAsia="hr-HR"/>
              </w:rPr>
            </w:pP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Тражена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средства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не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могу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износити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више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</w:t>
            </w:r>
            <w:proofErr w:type="spellStart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од</w:t>
            </w:r>
            <w:proofErr w:type="spellEnd"/>
            <w:r w:rsidRPr="0061077D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 5.000,00 КМ</w:t>
            </w:r>
          </w:p>
        </w:tc>
      </w:tr>
    </w:tbl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lastRenderedPageBreak/>
        <w:t>ДОСТАВЉАЊЕ ДОКУМЕНТАЦИЈЕ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Попуњене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потписане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и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овјерене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пријавне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обрасце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с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комплетном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документацијом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апликанти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требају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доставити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у </w:t>
      </w:r>
      <w:proofErr w:type="spellStart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два</w:t>
      </w:r>
      <w:proofErr w:type="spellEnd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истовјетна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, </w:t>
      </w:r>
      <w:proofErr w:type="spellStart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сложена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и </w:t>
      </w:r>
      <w:proofErr w:type="spellStart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увезана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примјерка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поштом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адресу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61077D">
      <w:pPr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Федерално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министарство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образовања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и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науке</w:t>
      </w:r>
      <w:proofErr w:type="spellEnd"/>
    </w:p>
    <w:p w:rsidR="0061077D" w:rsidRPr="0061077D" w:rsidRDefault="0061077D" w:rsidP="0061077D">
      <w:pPr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Сектор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за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високо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образовање</w:t>
      </w:r>
      <w:proofErr w:type="spellEnd"/>
    </w:p>
    <w:p w:rsidR="0061077D" w:rsidRPr="0061077D" w:rsidRDefault="0061077D" w:rsidP="0061077D">
      <w:pPr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Улица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др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. Анте Старчевића бб</w:t>
      </w:r>
    </w:p>
    <w:p w:rsidR="0061077D" w:rsidRPr="0061077D" w:rsidRDefault="0061077D" w:rsidP="0061077D">
      <w:pPr>
        <w:overflowPunct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88000 МОСТАР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Назначити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„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Пријава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на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Јавни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позив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-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Трансфер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за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финансирање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студентског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стандарда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“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Рок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за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достављање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пријава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је</w:t>
      </w:r>
      <w:proofErr w:type="spellEnd"/>
      <w:r w:rsidRPr="0061077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bookmarkStart w:id="0" w:name="_GoBack"/>
      <w:proofErr w:type="spellStart"/>
      <w:r w:rsidR="00A26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петак</w:t>
      </w:r>
      <w:bookmarkEnd w:id="0"/>
      <w:proofErr w:type="spellEnd"/>
      <w:r w:rsidRPr="009A2B82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, </w:t>
      </w:r>
      <w:r w:rsidR="00A26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13. 3</w:t>
      </w:r>
      <w:r w:rsidRPr="009A2B82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. 2</w:t>
      </w:r>
      <w:r w:rsidR="00A26B00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020</w:t>
      </w:r>
      <w:r w:rsidRPr="009A2B82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. </w:t>
      </w:r>
      <w:proofErr w:type="spellStart"/>
      <w:r w:rsidRPr="009A2B82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године</w:t>
      </w:r>
      <w:proofErr w:type="spellEnd"/>
      <w:r w:rsidRPr="009A2B82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.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61077D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НАПОМЕНЕ: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Пријаве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које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нису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поднесене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одговарајућем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пријавном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обрасцу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и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уз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које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није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достављена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сва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обавезна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документација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сложена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и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увезана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у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два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истовјетна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примјерка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послана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у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истој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коверти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неће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бити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разматране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.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Више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различитих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захтјева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посланих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у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заједничкој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коверти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неће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бити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разматрани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.</w:t>
      </w: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61077D" w:rsidRPr="0061077D" w:rsidRDefault="0061077D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Пријаве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подносилаца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захтјева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који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су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у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претходном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периоду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добили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средства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од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Федералног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министарства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образовања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и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науке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а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нису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доставили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Финансијски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извјештај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о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намјенском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утрошку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додијељених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средстава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неће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се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разматрати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. (</w:t>
      </w:r>
      <w:proofErr w:type="spellStart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Попис</w:t>
      </w:r>
      <w:proofErr w:type="spellEnd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</w:t>
      </w:r>
      <w:proofErr w:type="spellStart"/>
      <w:r w:rsidRPr="0061077D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корисника</w:t>
      </w:r>
      <w:proofErr w:type="spellEnd"/>
      <w:r w:rsidRPr="0061077D">
        <w:rPr>
          <w:rFonts w:ascii="Arial" w:eastAsia="Times New Roman" w:hAnsi="Arial" w:cs="Arial"/>
          <w:sz w:val="24"/>
          <w:szCs w:val="24"/>
          <w:lang w:val="hr-BA" w:eastAsia="bs-Latn-BA"/>
        </w:rPr>
        <w:t>)</w:t>
      </w:r>
    </w:p>
    <w:p w:rsidR="00F83855" w:rsidRPr="005C1C4A" w:rsidRDefault="00F83855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hr-HR"/>
        </w:rPr>
      </w:pPr>
    </w:p>
    <w:sectPr w:rsidR="00F83855" w:rsidRPr="005C1C4A" w:rsidSect="00AB79AA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12"/>
    <w:multiLevelType w:val="hybridMultilevel"/>
    <w:tmpl w:val="BD9A2E6C"/>
    <w:lvl w:ilvl="0" w:tplc="101A000F">
      <w:start w:val="1"/>
      <w:numFmt w:val="decimal"/>
      <w:lvlText w:val="%1."/>
      <w:lvlJc w:val="left"/>
      <w:pPr>
        <w:ind w:left="786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9D84A6D"/>
    <w:multiLevelType w:val="hybridMultilevel"/>
    <w:tmpl w:val="5C4081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7F75"/>
    <w:multiLevelType w:val="hybridMultilevel"/>
    <w:tmpl w:val="B2ECBAA2"/>
    <w:lvl w:ilvl="0" w:tplc="710A1590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013954"/>
    <w:multiLevelType w:val="hybridMultilevel"/>
    <w:tmpl w:val="004A64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70E"/>
    <w:multiLevelType w:val="multilevel"/>
    <w:tmpl w:val="38D6E872"/>
    <w:lvl w:ilvl="0">
      <w:start w:val="1"/>
      <w:numFmt w:val="decimal"/>
      <w:lvlText w:val="%1."/>
      <w:lvlJc w:val="left"/>
      <w:pPr>
        <w:ind w:left="690" w:hanging="6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1C8F5024"/>
    <w:multiLevelType w:val="hybridMultilevel"/>
    <w:tmpl w:val="F93C3B5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69E0"/>
    <w:multiLevelType w:val="hybridMultilevel"/>
    <w:tmpl w:val="A25C3798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6E097C"/>
    <w:multiLevelType w:val="hybridMultilevel"/>
    <w:tmpl w:val="7E12EFFE"/>
    <w:lvl w:ilvl="0" w:tplc="660694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BD6"/>
    <w:multiLevelType w:val="hybridMultilevel"/>
    <w:tmpl w:val="1270B10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07E67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7DB6"/>
    <w:multiLevelType w:val="hybridMultilevel"/>
    <w:tmpl w:val="4A563060"/>
    <w:lvl w:ilvl="0" w:tplc="80B2C0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78"/>
    <w:rsid w:val="00004A65"/>
    <w:rsid w:val="000125B7"/>
    <w:rsid w:val="0001469D"/>
    <w:rsid w:val="00061E62"/>
    <w:rsid w:val="00085B30"/>
    <w:rsid w:val="00087AD5"/>
    <w:rsid w:val="000916A1"/>
    <w:rsid w:val="000C3B3D"/>
    <w:rsid w:val="000C7AF0"/>
    <w:rsid w:val="000F4E68"/>
    <w:rsid w:val="00127AF0"/>
    <w:rsid w:val="00146374"/>
    <w:rsid w:val="001B0A83"/>
    <w:rsid w:val="001C4978"/>
    <w:rsid w:val="001D0D3A"/>
    <w:rsid w:val="00201D87"/>
    <w:rsid w:val="00224349"/>
    <w:rsid w:val="00231359"/>
    <w:rsid w:val="00233F16"/>
    <w:rsid w:val="002546E0"/>
    <w:rsid w:val="002662DD"/>
    <w:rsid w:val="00267FB5"/>
    <w:rsid w:val="0028184E"/>
    <w:rsid w:val="00287E5B"/>
    <w:rsid w:val="00294E7D"/>
    <w:rsid w:val="002950F2"/>
    <w:rsid w:val="002C52B9"/>
    <w:rsid w:val="002D13F5"/>
    <w:rsid w:val="00314D2C"/>
    <w:rsid w:val="0033570C"/>
    <w:rsid w:val="00337C50"/>
    <w:rsid w:val="00343497"/>
    <w:rsid w:val="003443F3"/>
    <w:rsid w:val="00366184"/>
    <w:rsid w:val="00374DEB"/>
    <w:rsid w:val="0038183F"/>
    <w:rsid w:val="00391208"/>
    <w:rsid w:val="003A0D23"/>
    <w:rsid w:val="003A710C"/>
    <w:rsid w:val="003C5F61"/>
    <w:rsid w:val="003D4FA3"/>
    <w:rsid w:val="003E7502"/>
    <w:rsid w:val="004725FD"/>
    <w:rsid w:val="004B1651"/>
    <w:rsid w:val="004C7317"/>
    <w:rsid w:val="004D7B76"/>
    <w:rsid w:val="005164EC"/>
    <w:rsid w:val="005234D2"/>
    <w:rsid w:val="00526661"/>
    <w:rsid w:val="005434D3"/>
    <w:rsid w:val="00555B79"/>
    <w:rsid w:val="00595F94"/>
    <w:rsid w:val="00596764"/>
    <w:rsid w:val="005B12DC"/>
    <w:rsid w:val="005C1C4A"/>
    <w:rsid w:val="005E243F"/>
    <w:rsid w:val="00604840"/>
    <w:rsid w:val="0061077D"/>
    <w:rsid w:val="00612040"/>
    <w:rsid w:val="006172AA"/>
    <w:rsid w:val="0062106B"/>
    <w:rsid w:val="00626A9F"/>
    <w:rsid w:val="006417FB"/>
    <w:rsid w:val="00661083"/>
    <w:rsid w:val="006A61DB"/>
    <w:rsid w:val="006B1524"/>
    <w:rsid w:val="006C0E09"/>
    <w:rsid w:val="006D0C5E"/>
    <w:rsid w:val="006D20DC"/>
    <w:rsid w:val="006D32C9"/>
    <w:rsid w:val="006F7C36"/>
    <w:rsid w:val="00701028"/>
    <w:rsid w:val="0072099B"/>
    <w:rsid w:val="00732AB5"/>
    <w:rsid w:val="00754B87"/>
    <w:rsid w:val="007563DC"/>
    <w:rsid w:val="0078679D"/>
    <w:rsid w:val="00796547"/>
    <w:rsid w:val="007B3841"/>
    <w:rsid w:val="007C3233"/>
    <w:rsid w:val="007C3C8C"/>
    <w:rsid w:val="007E211D"/>
    <w:rsid w:val="007E5138"/>
    <w:rsid w:val="007E51AF"/>
    <w:rsid w:val="007F0AAB"/>
    <w:rsid w:val="007F133D"/>
    <w:rsid w:val="007F63B2"/>
    <w:rsid w:val="008033D6"/>
    <w:rsid w:val="00831132"/>
    <w:rsid w:val="0083137A"/>
    <w:rsid w:val="00834F2C"/>
    <w:rsid w:val="0083794E"/>
    <w:rsid w:val="008438AF"/>
    <w:rsid w:val="0084698E"/>
    <w:rsid w:val="00872A5E"/>
    <w:rsid w:val="00876248"/>
    <w:rsid w:val="00881800"/>
    <w:rsid w:val="008925A4"/>
    <w:rsid w:val="00897213"/>
    <w:rsid w:val="008B63CE"/>
    <w:rsid w:val="008C10CC"/>
    <w:rsid w:val="008E5FC3"/>
    <w:rsid w:val="00901E76"/>
    <w:rsid w:val="00917C98"/>
    <w:rsid w:val="0092092F"/>
    <w:rsid w:val="009410BC"/>
    <w:rsid w:val="009503C4"/>
    <w:rsid w:val="0095655C"/>
    <w:rsid w:val="00961F05"/>
    <w:rsid w:val="00991FE3"/>
    <w:rsid w:val="009A2B82"/>
    <w:rsid w:val="009A4D31"/>
    <w:rsid w:val="009D7CBB"/>
    <w:rsid w:val="009E7CC6"/>
    <w:rsid w:val="00A01F93"/>
    <w:rsid w:val="00A20BD9"/>
    <w:rsid w:val="00A21749"/>
    <w:rsid w:val="00A26B00"/>
    <w:rsid w:val="00A42938"/>
    <w:rsid w:val="00A82A7E"/>
    <w:rsid w:val="00A943DA"/>
    <w:rsid w:val="00AB3010"/>
    <w:rsid w:val="00AB79AA"/>
    <w:rsid w:val="00AC275B"/>
    <w:rsid w:val="00AC6C57"/>
    <w:rsid w:val="00AD324C"/>
    <w:rsid w:val="00AE1D57"/>
    <w:rsid w:val="00AE6109"/>
    <w:rsid w:val="00AF71A0"/>
    <w:rsid w:val="00B02ACB"/>
    <w:rsid w:val="00B059C2"/>
    <w:rsid w:val="00B22AF9"/>
    <w:rsid w:val="00B722FE"/>
    <w:rsid w:val="00B73BA1"/>
    <w:rsid w:val="00B80EF6"/>
    <w:rsid w:val="00BB6674"/>
    <w:rsid w:val="00BC0176"/>
    <w:rsid w:val="00BD10D7"/>
    <w:rsid w:val="00BE435A"/>
    <w:rsid w:val="00BF5648"/>
    <w:rsid w:val="00C02EBD"/>
    <w:rsid w:val="00C067B4"/>
    <w:rsid w:val="00C158A4"/>
    <w:rsid w:val="00C41D49"/>
    <w:rsid w:val="00C47B19"/>
    <w:rsid w:val="00C646FE"/>
    <w:rsid w:val="00C9767F"/>
    <w:rsid w:val="00CA69CA"/>
    <w:rsid w:val="00CB3BAE"/>
    <w:rsid w:val="00CC58D3"/>
    <w:rsid w:val="00CD3FAA"/>
    <w:rsid w:val="00D07EB8"/>
    <w:rsid w:val="00D54C63"/>
    <w:rsid w:val="00D60FB3"/>
    <w:rsid w:val="00D61C29"/>
    <w:rsid w:val="00D6557F"/>
    <w:rsid w:val="00DB2ED0"/>
    <w:rsid w:val="00DB2F91"/>
    <w:rsid w:val="00DC3D97"/>
    <w:rsid w:val="00DE5139"/>
    <w:rsid w:val="00DF10F1"/>
    <w:rsid w:val="00E218D8"/>
    <w:rsid w:val="00E251C8"/>
    <w:rsid w:val="00E310A4"/>
    <w:rsid w:val="00E31DF4"/>
    <w:rsid w:val="00E37F92"/>
    <w:rsid w:val="00E5173F"/>
    <w:rsid w:val="00E606AD"/>
    <w:rsid w:val="00E60DD8"/>
    <w:rsid w:val="00E62C2D"/>
    <w:rsid w:val="00E64538"/>
    <w:rsid w:val="00E72538"/>
    <w:rsid w:val="00E869E3"/>
    <w:rsid w:val="00F11DC5"/>
    <w:rsid w:val="00F135D5"/>
    <w:rsid w:val="00F16E5B"/>
    <w:rsid w:val="00F2014B"/>
    <w:rsid w:val="00F5166E"/>
    <w:rsid w:val="00F60035"/>
    <w:rsid w:val="00F60EE3"/>
    <w:rsid w:val="00F61B04"/>
    <w:rsid w:val="00F6501B"/>
    <w:rsid w:val="00F6635B"/>
    <w:rsid w:val="00F83855"/>
    <w:rsid w:val="00FA2C2E"/>
    <w:rsid w:val="00FC26B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682C"/>
  <w15:docId w15:val="{2C13E1D7-27A2-4563-8C9D-920BEDE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F40B91-5DDF-490E-8A3A-610AA50D1E09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16D0-D868-4CF7-9D8B-880D9156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Windows User</cp:lastModifiedBy>
  <cp:revision>6</cp:revision>
  <cp:lastPrinted>2019-04-26T07:56:00Z</cp:lastPrinted>
  <dcterms:created xsi:type="dcterms:W3CDTF">2019-04-24T11:28:00Z</dcterms:created>
  <dcterms:modified xsi:type="dcterms:W3CDTF">2020-02-17T12:25:00Z</dcterms:modified>
</cp:coreProperties>
</file>